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A9E31" w14:textId="680BCA74" w:rsidR="000105A2" w:rsidRPr="000105A2" w:rsidRDefault="000105A2" w:rsidP="000105A2">
      <w:pPr>
        <w:jc w:val="center"/>
        <w:rPr>
          <w:sz w:val="22"/>
          <w:szCs w:val="22"/>
        </w:rPr>
      </w:pPr>
      <w:r w:rsidRPr="000105A2">
        <w:rPr>
          <w:b/>
          <w:bCs/>
          <w:sz w:val="22"/>
          <w:szCs w:val="22"/>
        </w:rPr>
        <w:t xml:space="preserve">KLAUZULA INFORMACYJNA RODO DLA UCZESTNIKÓW KONKURSÓW I WARSZTATÓW ORGANIZOWANYCH PRZEZ </w:t>
      </w:r>
      <w:r>
        <w:rPr>
          <w:b/>
          <w:bCs/>
          <w:sz w:val="22"/>
          <w:szCs w:val="22"/>
        </w:rPr>
        <w:t>CENTRUM KULTURY „KŁOBUK” W MIKOŁAJKACH</w:t>
      </w:r>
    </w:p>
    <w:p w14:paraId="569B5CEF" w14:textId="77777777" w:rsidR="000105A2" w:rsidRDefault="000105A2" w:rsidP="000105A2">
      <w:pPr>
        <w:jc w:val="both"/>
        <w:rPr>
          <w:color w:val="000000"/>
          <w:sz w:val="22"/>
          <w:szCs w:val="22"/>
        </w:rPr>
      </w:pPr>
      <w:r w:rsidRPr="003D2B98">
        <w:rPr>
          <w:color w:val="000000"/>
          <w:sz w:val="22"/>
          <w:szCs w:val="22"/>
        </w:rPr>
        <w:t>Zgodnie z art. 13 rozporządzenia Parlamentu Europejskiego i Rady (UE) 2016/679</w:t>
      </w:r>
      <w:r>
        <w:rPr>
          <w:color w:val="000000"/>
          <w:sz w:val="22"/>
          <w:szCs w:val="22"/>
        </w:rPr>
        <w:br/>
      </w:r>
      <w:r w:rsidRPr="003D2B98">
        <w:rPr>
          <w:color w:val="000000"/>
          <w:sz w:val="22"/>
          <w:szCs w:val="22"/>
        </w:rPr>
        <w:t xml:space="preserve"> z dnia</w:t>
      </w:r>
      <w:r>
        <w:rPr>
          <w:color w:val="000000"/>
          <w:sz w:val="22"/>
          <w:szCs w:val="22"/>
        </w:rPr>
        <w:t xml:space="preserve"> </w:t>
      </w:r>
      <w:r w:rsidRPr="003D2B98">
        <w:rPr>
          <w:color w:val="000000"/>
          <w:sz w:val="22"/>
          <w:szCs w:val="22"/>
        </w:rPr>
        <w:t>27 kwietnia 2016 r. w sprawie ochrony osób fizycznych w związku z przetwarzaniem danych osobowych i w sprawie swobodnego przepływu takich danych oraz uchylenia dyrektywy 95/46/WE (ogólne rozporządzenia o ochronie danych) (Dz. Urz. UE L 119 z 04.05.2016)– zwanym dalej RODO –</w:t>
      </w:r>
      <w:r>
        <w:rPr>
          <w:color w:val="000000"/>
          <w:sz w:val="22"/>
          <w:szCs w:val="22"/>
        </w:rPr>
        <w:t>Centrum Kultury „Kłobuk” w Mikołajkach</w:t>
      </w:r>
      <w:r w:rsidRPr="003D2B98">
        <w:rPr>
          <w:color w:val="000000"/>
          <w:sz w:val="22"/>
          <w:szCs w:val="22"/>
        </w:rPr>
        <w:t xml:space="preserve"> informuje, że</w:t>
      </w:r>
    </w:p>
    <w:p w14:paraId="386BF7D4" w14:textId="77777777" w:rsidR="000105A2" w:rsidRDefault="000105A2" w:rsidP="000105A2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0105A2">
        <w:rPr>
          <w:b/>
          <w:bCs/>
          <w:sz w:val="22"/>
          <w:szCs w:val="22"/>
        </w:rPr>
        <w:t> </w:t>
      </w:r>
      <w:r w:rsidRPr="000105A2">
        <w:rPr>
          <w:sz w:val="22"/>
          <w:szCs w:val="22"/>
        </w:rPr>
        <w:t>Administratorem danych osobowych zbieranych od uczestników konkursu</w:t>
      </w:r>
      <w:r>
        <w:rPr>
          <w:sz w:val="22"/>
          <w:szCs w:val="22"/>
        </w:rPr>
        <w:t>/warsztatów</w:t>
      </w:r>
      <w:r w:rsidRPr="000105A2">
        <w:rPr>
          <w:sz w:val="22"/>
          <w:szCs w:val="22"/>
        </w:rPr>
        <w:t xml:space="preserve"> jest </w:t>
      </w:r>
      <w:r>
        <w:rPr>
          <w:sz w:val="22"/>
          <w:szCs w:val="22"/>
        </w:rPr>
        <w:t>Centrum Kultury „Kłobuk” z siedzibą w Mikołajkach przy ul Kolejowej 6, reprezentowane przez Dyrektora.</w:t>
      </w:r>
    </w:p>
    <w:p w14:paraId="3CBDF288" w14:textId="00E339A0" w:rsidR="000105A2" w:rsidRDefault="000105A2" w:rsidP="000105A2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Administrator </w:t>
      </w:r>
      <w:r w:rsidRPr="000105A2">
        <w:rPr>
          <w:sz w:val="22"/>
          <w:szCs w:val="22"/>
        </w:rPr>
        <w:t>powołał Inspektora Ochrony Danych nadzorującego prawidłowość́ przetwarzania danych osobowych, z którym można skontaktować́ się̨ za pośrednictwem adresu e-mail: </w:t>
      </w:r>
      <w:hyperlink r:id="rId7" w:history="1">
        <w:r w:rsidRPr="00CF6727">
          <w:rPr>
            <w:rStyle w:val="Hipercze"/>
            <w:sz w:val="22"/>
            <w:szCs w:val="22"/>
          </w:rPr>
          <w:t>iodo@mikolajki.pl</w:t>
        </w:r>
      </w:hyperlink>
    </w:p>
    <w:p w14:paraId="24236093" w14:textId="77777777" w:rsidR="000105A2" w:rsidRPr="000105A2" w:rsidRDefault="000105A2" w:rsidP="000105A2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0105A2">
        <w:rPr>
          <w:sz w:val="22"/>
          <w:szCs w:val="22"/>
        </w:rPr>
        <w:t>Dane osobowe uczestników konkursów i warsztatów, a w przypadku nieletnich uczestników także rodziców/ opiekunów prawnych będą przetwarzane w celu:</w:t>
      </w:r>
      <w:r w:rsidRPr="000105A2">
        <w:rPr>
          <w:sz w:val="22"/>
          <w:szCs w:val="22"/>
        </w:rPr>
        <w:br/>
      </w:r>
    </w:p>
    <w:p w14:paraId="511A031E" w14:textId="6DF67CEC" w:rsidR="000105A2" w:rsidRDefault="000105A2" w:rsidP="000105A2">
      <w:pPr>
        <w:pStyle w:val="Akapitzlist"/>
        <w:jc w:val="both"/>
        <w:rPr>
          <w:sz w:val="22"/>
          <w:szCs w:val="22"/>
        </w:rPr>
      </w:pPr>
      <w:r w:rsidRPr="000105A2">
        <w:rPr>
          <w:b/>
          <w:bCs/>
          <w:sz w:val="22"/>
          <w:szCs w:val="22"/>
        </w:rPr>
        <w:t>a.</w:t>
      </w:r>
      <w:r w:rsidRPr="000105A2">
        <w:rPr>
          <w:sz w:val="22"/>
          <w:szCs w:val="22"/>
        </w:rPr>
        <w:t> Zorganizowania i przeprowadzenia warsztatów w związku z wykonywaniem zadania realizowanego w interesie publicznym, jakim jest prowadzenie różnych form edukacji kulturalnej i artystycznej ze szczególnym uwzględnieniem dzieci i młodzieży.</w:t>
      </w:r>
      <w:r w:rsidRPr="000105A2">
        <w:rPr>
          <w:sz w:val="22"/>
          <w:szCs w:val="22"/>
        </w:rPr>
        <w:br/>
        <w:t>Dane osobowe przetwarzane będą na podstawie </w:t>
      </w:r>
      <w:r w:rsidRPr="000105A2">
        <w:rPr>
          <w:b/>
          <w:bCs/>
          <w:sz w:val="22"/>
          <w:szCs w:val="22"/>
        </w:rPr>
        <w:t>art. 6 ust. 1 lit. e RODO</w:t>
      </w:r>
      <w:r w:rsidRPr="000105A2">
        <w:rPr>
          <w:sz w:val="22"/>
          <w:szCs w:val="22"/>
        </w:rPr>
        <w:t>. Podanie danych jest niezbędne do uczestnictwa w warsztatach. Dane będą przetwarzane do czasu uczestnictwa w warsztatach</w:t>
      </w:r>
      <w:r>
        <w:rPr>
          <w:sz w:val="22"/>
          <w:szCs w:val="22"/>
        </w:rPr>
        <w:t>.</w:t>
      </w:r>
    </w:p>
    <w:p w14:paraId="60F292A8" w14:textId="77777777" w:rsidR="000105A2" w:rsidRDefault="000105A2" w:rsidP="000105A2">
      <w:pPr>
        <w:pStyle w:val="Akapitzlist"/>
        <w:jc w:val="both"/>
        <w:rPr>
          <w:sz w:val="22"/>
          <w:szCs w:val="22"/>
        </w:rPr>
      </w:pPr>
      <w:r w:rsidRPr="000105A2">
        <w:rPr>
          <w:sz w:val="22"/>
          <w:szCs w:val="22"/>
        </w:rPr>
        <w:br/>
      </w:r>
      <w:r w:rsidRPr="000105A2">
        <w:rPr>
          <w:b/>
          <w:bCs/>
          <w:sz w:val="22"/>
          <w:szCs w:val="22"/>
        </w:rPr>
        <w:t>b.</w:t>
      </w:r>
      <w:r w:rsidRPr="000105A2">
        <w:rPr>
          <w:sz w:val="22"/>
          <w:szCs w:val="22"/>
        </w:rPr>
        <w:t> Zorganizowania Konkursu – obejmującego działania takie jak gromadzenie zgłoszeń, ocena i wyłonienie zwycięzcy oraz przyznanie nagród.</w:t>
      </w:r>
      <w:r>
        <w:rPr>
          <w:sz w:val="22"/>
          <w:szCs w:val="22"/>
        </w:rPr>
        <w:t xml:space="preserve"> </w:t>
      </w:r>
      <w:r w:rsidRPr="000105A2">
        <w:rPr>
          <w:sz w:val="22"/>
          <w:szCs w:val="22"/>
        </w:rPr>
        <w:t>Dane będą przetwarzane na podstawie  </w:t>
      </w:r>
      <w:r w:rsidRPr="000105A2">
        <w:rPr>
          <w:b/>
          <w:bCs/>
          <w:sz w:val="22"/>
          <w:szCs w:val="22"/>
        </w:rPr>
        <w:t>art. 6 ust. 1 lit. f</w:t>
      </w:r>
      <w:r w:rsidRPr="000105A2">
        <w:rPr>
          <w:sz w:val="22"/>
          <w:szCs w:val="22"/>
        </w:rPr>
        <w:t> </w:t>
      </w:r>
      <w:r w:rsidRPr="000105A2">
        <w:rPr>
          <w:b/>
          <w:bCs/>
          <w:sz w:val="22"/>
          <w:szCs w:val="22"/>
        </w:rPr>
        <w:t>RODO – </w:t>
      </w:r>
      <w:r w:rsidRPr="000105A2">
        <w:rPr>
          <w:sz w:val="22"/>
          <w:szCs w:val="22"/>
        </w:rPr>
        <w:t>przetwarzanie jest niezbędne do celów wynikających z prawnie uzasadnionych interesów realizowanych przez administratora, jakim jest przeprowadzenie konkursu. Podanie danych w tym przypadku jest dobrowolne.</w:t>
      </w:r>
    </w:p>
    <w:p w14:paraId="414EB398" w14:textId="77777777" w:rsidR="000105A2" w:rsidRDefault="000105A2" w:rsidP="000105A2">
      <w:pPr>
        <w:pStyle w:val="Akapitzlist"/>
        <w:jc w:val="both"/>
        <w:rPr>
          <w:sz w:val="22"/>
          <w:szCs w:val="22"/>
        </w:rPr>
      </w:pPr>
      <w:r w:rsidRPr="000105A2">
        <w:rPr>
          <w:sz w:val="22"/>
          <w:szCs w:val="22"/>
        </w:rPr>
        <w:br/>
      </w:r>
      <w:r w:rsidRPr="000105A2">
        <w:rPr>
          <w:b/>
          <w:bCs/>
          <w:sz w:val="22"/>
          <w:szCs w:val="22"/>
        </w:rPr>
        <w:t>c.</w:t>
      </w:r>
      <w:r w:rsidRPr="000105A2">
        <w:rPr>
          <w:sz w:val="22"/>
          <w:szCs w:val="22"/>
        </w:rPr>
        <w:t> Przekazania nagród i rozliczenia wydatkowanych na ich zakup środków publicznych.</w:t>
      </w:r>
      <w:r w:rsidRPr="000105A2">
        <w:rPr>
          <w:sz w:val="22"/>
          <w:szCs w:val="22"/>
        </w:rPr>
        <w:br/>
        <w:t>Dane będą przetwarzane na podstawie</w:t>
      </w:r>
      <w:r w:rsidRPr="000105A2">
        <w:rPr>
          <w:b/>
          <w:bCs/>
          <w:sz w:val="22"/>
          <w:szCs w:val="22"/>
        </w:rPr>
        <w:t> art. 6 ust. 1 lit. c</w:t>
      </w:r>
      <w:r w:rsidRPr="000105A2">
        <w:rPr>
          <w:sz w:val="22"/>
          <w:szCs w:val="22"/>
        </w:rPr>
        <w:t> </w:t>
      </w:r>
      <w:r w:rsidRPr="000105A2">
        <w:rPr>
          <w:b/>
          <w:bCs/>
          <w:sz w:val="22"/>
          <w:szCs w:val="22"/>
        </w:rPr>
        <w:t>RODO</w:t>
      </w:r>
      <w:r w:rsidRPr="000105A2">
        <w:rPr>
          <w:sz w:val="22"/>
          <w:szCs w:val="22"/>
        </w:rPr>
        <w:t xml:space="preserve"> – przetwarzanie jest </w:t>
      </w:r>
      <w:r w:rsidRPr="000105A2">
        <w:rPr>
          <w:sz w:val="22"/>
          <w:szCs w:val="22"/>
        </w:rPr>
        <w:lastRenderedPageBreak/>
        <w:t>niezbędne do wypełnienia obowiązku prawnego ciążącego na Administratorze. Podanie danych w tych przypadkach jest obowiązkowe. Dane w tym zakresie będą przetwarzane przez czas niezbędny do udokumentowania prawidłowości dysponowania środkami publicznymi.</w:t>
      </w:r>
    </w:p>
    <w:p w14:paraId="3FD485AF" w14:textId="78D66DD9" w:rsidR="000105A2" w:rsidRDefault="000105A2" w:rsidP="000105A2">
      <w:pPr>
        <w:pStyle w:val="Akapitzlist"/>
        <w:jc w:val="both"/>
        <w:rPr>
          <w:sz w:val="22"/>
          <w:szCs w:val="22"/>
        </w:rPr>
      </w:pPr>
      <w:r w:rsidRPr="000105A2">
        <w:rPr>
          <w:sz w:val="22"/>
          <w:szCs w:val="22"/>
        </w:rPr>
        <w:br/>
      </w:r>
      <w:r w:rsidRPr="000105A2">
        <w:rPr>
          <w:b/>
          <w:bCs/>
          <w:sz w:val="22"/>
          <w:szCs w:val="22"/>
        </w:rPr>
        <w:t>d.</w:t>
      </w:r>
      <w:r w:rsidRPr="000105A2">
        <w:rPr>
          <w:sz w:val="22"/>
          <w:szCs w:val="22"/>
        </w:rPr>
        <w:t xml:space="preserve"> Publikacji na stronie www oraz portalach społecznościowych Facebook oraz YouTube danych (wizerunku, imienia i nazwiska) osób biorących udział w konkursach organizowanych przez </w:t>
      </w:r>
      <w:r>
        <w:rPr>
          <w:sz w:val="22"/>
          <w:szCs w:val="22"/>
        </w:rPr>
        <w:t>Centrum Kultury „Kłobuk”</w:t>
      </w:r>
      <w:r w:rsidRPr="000105A2">
        <w:rPr>
          <w:sz w:val="22"/>
          <w:szCs w:val="22"/>
        </w:rPr>
        <w:t>, w celach dokumentacyjnych, edukacyjnych i informacyjnych.</w:t>
      </w:r>
      <w:r>
        <w:rPr>
          <w:sz w:val="22"/>
          <w:szCs w:val="22"/>
        </w:rPr>
        <w:t xml:space="preserve"> </w:t>
      </w:r>
      <w:r w:rsidRPr="000105A2">
        <w:rPr>
          <w:sz w:val="22"/>
          <w:szCs w:val="22"/>
        </w:rPr>
        <w:t>Dane osobowe przetwarzane będą na podstawie udzielonej zgody (osoby pełnoletniej lub opiekuna prawnego osoby małoletniej), zgodnie z </w:t>
      </w:r>
      <w:r w:rsidRPr="000105A2">
        <w:rPr>
          <w:b/>
          <w:bCs/>
          <w:sz w:val="22"/>
          <w:szCs w:val="22"/>
        </w:rPr>
        <w:t>art. 6 ust. 1 lit a RODO.</w:t>
      </w:r>
      <w:r w:rsidRPr="000105A2">
        <w:rPr>
          <w:sz w:val="22"/>
          <w:szCs w:val="22"/>
        </w:rPr>
        <w:t> Podanie danych jest dobrowolne. Dane będą przetwarzane do czasu wycofania zgody. Przysługuje Państwu prawo do wycofania zgody w dowolnym momencie. Wycofanie zgody pozostaje bez wpływu na zgodność z prawem przetwarzania, którego CKB dokonało na podstawie zgody przed jej wycofaniem.</w:t>
      </w:r>
    </w:p>
    <w:p w14:paraId="5719513B" w14:textId="16C766DA" w:rsidR="000105A2" w:rsidRPr="000105A2" w:rsidRDefault="000105A2" w:rsidP="000105A2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0105A2">
        <w:rPr>
          <w:sz w:val="22"/>
          <w:szCs w:val="22"/>
        </w:rPr>
        <w:t>Państwa dane osobowe mogą być ujawniane podmiotom realizującym zadania na rzecz i w imieniu administratora danych osobowych, takim jak:</w:t>
      </w:r>
    </w:p>
    <w:p w14:paraId="014E294B" w14:textId="77777777" w:rsidR="000105A2" w:rsidRPr="000105A2" w:rsidRDefault="000105A2" w:rsidP="000105A2">
      <w:pPr>
        <w:numPr>
          <w:ilvl w:val="0"/>
          <w:numId w:val="2"/>
        </w:numPr>
        <w:jc w:val="both"/>
        <w:rPr>
          <w:sz w:val="22"/>
          <w:szCs w:val="22"/>
        </w:rPr>
      </w:pPr>
      <w:r w:rsidRPr="000105A2">
        <w:rPr>
          <w:sz w:val="22"/>
          <w:szCs w:val="22"/>
        </w:rPr>
        <w:t>dostawcy oprogramowania w celu zapewnienia ich sprawnego działania z zachowaniem zasad ochrony danych osobowych i poufności przetwarzania,</w:t>
      </w:r>
    </w:p>
    <w:p w14:paraId="2E92C218" w14:textId="77777777" w:rsidR="000105A2" w:rsidRPr="000105A2" w:rsidRDefault="000105A2" w:rsidP="000105A2">
      <w:pPr>
        <w:numPr>
          <w:ilvl w:val="0"/>
          <w:numId w:val="2"/>
        </w:numPr>
        <w:jc w:val="both"/>
        <w:rPr>
          <w:sz w:val="22"/>
          <w:szCs w:val="22"/>
        </w:rPr>
      </w:pPr>
      <w:r w:rsidRPr="000105A2">
        <w:rPr>
          <w:sz w:val="22"/>
          <w:szCs w:val="22"/>
        </w:rPr>
        <w:t>podmiotom publicznym w ramach w ramach zwartych porozumień i umów oraz w zakresie obowiązujących przepisów prawa,</w:t>
      </w:r>
    </w:p>
    <w:p w14:paraId="4F2CCDC3" w14:textId="77777777" w:rsidR="000105A2" w:rsidRPr="000105A2" w:rsidRDefault="000105A2" w:rsidP="000105A2">
      <w:pPr>
        <w:numPr>
          <w:ilvl w:val="0"/>
          <w:numId w:val="2"/>
        </w:numPr>
        <w:jc w:val="both"/>
        <w:rPr>
          <w:sz w:val="22"/>
          <w:szCs w:val="22"/>
        </w:rPr>
      </w:pPr>
      <w:r w:rsidRPr="000105A2">
        <w:rPr>
          <w:sz w:val="22"/>
          <w:szCs w:val="22"/>
        </w:rPr>
        <w:t>każdej osobie, która zapozna się ze zdjęciem lub zapisem filmowym, w przypadku gdy dane są publikowane w przestrzeni publicznej,</w:t>
      </w:r>
    </w:p>
    <w:p w14:paraId="04DE9C48" w14:textId="056B5B0E" w:rsidR="000105A2" w:rsidRDefault="000105A2" w:rsidP="000105A2">
      <w:pPr>
        <w:jc w:val="both"/>
        <w:rPr>
          <w:sz w:val="22"/>
          <w:szCs w:val="22"/>
        </w:rPr>
      </w:pPr>
      <w:r w:rsidRPr="000105A2">
        <w:rPr>
          <w:sz w:val="22"/>
          <w:szCs w:val="22"/>
        </w:rPr>
        <w:t>W przypadku publikacji wizerunku na profilu Facebook dane osobowe mogą być przetwarzane w krajach, w których obowiązują inne przepisy w zakresie ochrony danych osobowych np. Stanach Zjednoczonych Ameryki, lub innych krajach, w których Facebook ma swoje serwery przetwarzające dane. W celu szczegółowych informacji na temat bezpieczeństwa zapewnianego przez Facebook w tym zakresie znajdziecie Państwo na</w:t>
      </w:r>
      <w:r>
        <w:rPr>
          <w:sz w:val="22"/>
          <w:szCs w:val="22"/>
        </w:rPr>
        <w:t xml:space="preserve"> </w:t>
      </w:r>
      <w:r w:rsidRPr="000105A2">
        <w:rPr>
          <w:sz w:val="22"/>
          <w:szCs w:val="22"/>
        </w:rPr>
        <w:t>stronie </w:t>
      </w:r>
      <w:hyperlink r:id="rId8" w:history="1">
        <w:r w:rsidRPr="000105A2">
          <w:rPr>
            <w:rStyle w:val="Hipercze"/>
            <w:sz w:val="22"/>
            <w:szCs w:val="22"/>
          </w:rPr>
          <w:t>https://www.facebook.com/about/privacyshield</w:t>
        </w:r>
      </w:hyperlink>
      <w:r w:rsidRPr="000105A2">
        <w:rPr>
          <w:sz w:val="22"/>
          <w:szCs w:val="22"/>
        </w:rPr>
        <w:t>.</w:t>
      </w:r>
    </w:p>
    <w:p w14:paraId="6B1E1746" w14:textId="6C15A439" w:rsidR="000105A2" w:rsidRPr="000105A2" w:rsidRDefault="000105A2" w:rsidP="000105A2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0105A2">
        <w:rPr>
          <w:sz w:val="22"/>
          <w:szCs w:val="22"/>
        </w:rPr>
        <w:t xml:space="preserve"> W związku z przetwarzaniem Pani/Pana danych osobowych przysługuje Państwu prawo dostępu do danych osobowych, żądania sprostowania oraz ograniczenia przetwarzania </w:t>
      </w:r>
      <w:r w:rsidRPr="000105A2">
        <w:rPr>
          <w:sz w:val="22"/>
          <w:szCs w:val="22"/>
        </w:rPr>
        <w:lastRenderedPageBreak/>
        <w:t xml:space="preserve">danych osobowych. Przysługuje również Państwu prawo do usunięcia danych osobowych w granicach dozwolonych prawem, prawo do przenoszenia danych w zakresie w jakim są one przetwarzane w systemach informatycznych na podstawie udzielonej zgody lub zawartej umowy oraz prawo sprzeciwu wobec przetwarzania dokonywanego w prawnie uzasadnionym interesie </w:t>
      </w:r>
      <w:r>
        <w:rPr>
          <w:sz w:val="22"/>
          <w:szCs w:val="22"/>
        </w:rPr>
        <w:t>Centrum Kultury „Kłobuk” w Mikołajkach</w:t>
      </w:r>
      <w:r w:rsidRPr="000105A2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0105A2">
        <w:rPr>
          <w:sz w:val="22"/>
          <w:szCs w:val="22"/>
        </w:rPr>
        <w:t>W celu skorzystania z powyższych praw prosimy kontaktować się z Administratorem za pośrednictwem poczty tradycyjnej na adres Administratora lub za pośrednictwem poczty elektronicznej na ww. adres e – mail. Może Pani/ Pan również wnieść skargę dotyczącą przetwarzania danych do Prezesa Urzędu Ochrony Danych Osobowych.</w:t>
      </w:r>
    </w:p>
    <w:p w14:paraId="64D6C201" w14:textId="77777777" w:rsidR="00D30D88" w:rsidRPr="00DD599B" w:rsidRDefault="00D30D88" w:rsidP="00DD599B">
      <w:pPr>
        <w:jc w:val="both"/>
        <w:rPr>
          <w:sz w:val="22"/>
          <w:szCs w:val="22"/>
        </w:rPr>
      </w:pPr>
    </w:p>
    <w:sectPr w:rsidR="00D30D88" w:rsidRPr="00DD599B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BD7A9" w14:textId="77777777" w:rsidR="00874FB8" w:rsidRDefault="00874FB8" w:rsidP="00DD599B">
      <w:pPr>
        <w:spacing w:after="0" w:line="240" w:lineRule="auto"/>
      </w:pPr>
      <w:r>
        <w:separator/>
      </w:r>
    </w:p>
  </w:endnote>
  <w:endnote w:type="continuationSeparator" w:id="0">
    <w:p w14:paraId="336078F7" w14:textId="77777777" w:rsidR="00874FB8" w:rsidRDefault="00874FB8" w:rsidP="00DD5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8EBC" w14:textId="2999BCF6" w:rsidR="00DD599B" w:rsidRDefault="00DD599B">
    <w:pPr>
      <w:pStyle w:val="Stopka"/>
    </w:pPr>
  </w:p>
  <w:p w14:paraId="4009DFF0" w14:textId="77777777" w:rsidR="00DD599B" w:rsidRPr="00202B00" w:rsidRDefault="00DD599B" w:rsidP="00DD599B">
    <w:pPr>
      <w:pStyle w:val="Stopka"/>
      <w:jc w:val="center"/>
      <w:rPr>
        <w:rFonts w:ascii="Agency FB" w:hAnsi="Agency FB"/>
      </w:rPr>
    </w:pPr>
    <w:r w:rsidRPr="00202B00">
      <w:rPr>
        <w:rFonts w:ascii="Agency FB" w:hAnsi="Agency FB"/>
      </w:rPr>
      <w:t>Centrum Kultury „Kłobuk” w Mikołajkach</w:t>
    </w:r>
  </w:p>
  <w:p w14:paraId="55E0D4B3" w14:textId="77777777" w:rsidR="00DD599B" w:rsidRPr="00202B00" w:rsidRDefault="00DD599B" w:rsidP="00DD599B">
    <w:pPr>
      <w:pStyle w:val="Stopka"/>
      <w:jc w:val="center"/>
      <w:rPr>
        <w:rFonts w:ascii="Agency FB" w:hAnsi="Agency FB"/>
      </w:rPr>
    </w:pPr>
    <w:r w:rsidRPr="00202B00">
      <w:rPr>
        <w:rFonts w:ascii="Agency FB" w:hAnsi="Agency FB"/>
      </w:rPr>
      <w:t>ul. Kolejowa 6  11-730 Mikołajki</w:t>
    </w:r>
  </w:p>
  <w:p w14:paraId="2D4CCC84" w14:textId="77777777" w:rsidR="00DD599B" w:rsidRPr="000105A2" w:rsidRDefault="00DD599B" w:rsidP="00DD599B">
    <w:pPr>
      <w:pStyle w:val="Stopka"/>
      <w:jc w:val="center"/>
      <w:rPr>
        <w:rFonts w:ascii="Agency FB" w:hAnsi="Agency FB"/>
        <w:lang w:val="en-US"/>
      </w:rPr>
    </w:pPr>
    <w:r w:rsidRPr="000105A2">
      <w:rPr>
        <w:rFonts w:ascii="Agency FB" w:hAnsi="Agency FB"/>
        <w:lang w:val="en-US"/>
      </w:rPr>
      <w:t>tel/fax 87 421 61 46</w:t>
    </w:r>
  </w:p>
  <w:p w14:paraId="764EB699" w14:textId="77777777" w:rsidR="00DD599B" w:rsidRPr="00202B00" w:rsidRDefault="00DD599B" w:rsidP="00DD599B">
    <w:pPr>
      <w:pStyle w:val="Stopka"/>
      <w:jc w:val="center"/>
      <w:rPr>
        <w:rFonts w:ascii="Agency FB" w:hAnsi="Agency FB"/>
        <w:lang w:val="en-US"/>
      </w:rPr>
    </w:pPr>
    <w:r w:rsidRPr="00202B00">
      <w:rPr>
        <w:rFonts w:ascii="Agency FB" w:hAnsi="Agency FB"/>
        <w:lang w:val="en-US"/>
      </w:rPr>
      <w:t>e-mail: klobuk@mikolajki.pl</w:t>
    </w:r>
  </w:p>
  <w:p w14:paraId="17390E1F" w14:textId="77777777" w:rsidR="00DD599B" w:rsidRPr="000105A2" w:rsidRDefault="00DD599B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3925B" w14:textId="77777777" w:rsidR="00874FB8" w:rsidRDefault="00874FB8" w:rsidP="00DD599B">
      <w:pPr>
        <w:spacing w:after="0" w:line="240" w:lineRule="auto"/>
      </w:pPr>
      <w:r>
        <w:separator/>
      </w:r>
    </w:p>
  </w:footnote>
  <w:footnote w:type="continuationSeparator" w:id="0">
    <w:p w14:paraId="0DAC2CF9" w14:textId="77777777" w:rsidR="00874FB8" w:rsidRDefault="00874FB8" w:rsidP="00DD5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2FEB5" w14:textId="45C90D3F" w:rsidR="00DD599B" w:rsidRDefault="00DD599B" w:rsidP="00DD599B">
    <w:pPr>
      <w:pStyle w:val="Nagwek"/>
      <w:jc w:val="center"/>
    </w:pPr>
    <w:r>
      <w:rPr>
        <w:noProof/>
      </w:rPr>
      <w:drawing>
        <wp:inline distT="0" distB="0" distL="0" distR="0" wp14:anchorId="2D0EC5FD" wp14:editId="2ACE3EDF">
          <wp:extent cx="1722120" cy="2095500"/>
          <wp:effectExtent l="0" t="0" r="0" b="0"/>
          <wp:docPr id="1506426552" name="Obraz 1506426552" descr="Centrum Kultury &quot;Kłobuk&quot; w Mikołajka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ntrum Kultury &quot;Kłobuk&quot; w Mikołajka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209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605443" w14:textId="77777777" w:rsidR="00DD599B" w:rsidRDefault="00DD599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7520"/>
    <w:multiLevelType w:val="hybridMultilevel"/>
    <w:tmpl w:val="403CB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60F4E"/>
    <w:multiLevelType w:val="multilevel"/>
    <w:tmpl w:val="C2584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C341D95"/>
    <w:multiLevelType w:val="hybridMultilevel"/>
    <w:tmpl w:val="51D49A08"/>
    <w:lvl w:ilvl="0" w:tplc="AC280E4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566304">
    <w:abstractNumId w:val="0"/>
  </w:num>
  <w:num w:numId="2" w16cid:durableId="549997176">
    <w:abstractNumId w:val="1"/>
  </w:num>
  <w:num w:numId="3" w16cid:durableId="1559983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D88"/>
    <w:rsid w:val="000105A2"/>
    <w:rsid w:val="00210338"/>
    <w:rsid w:val="00874FB8"/>
    <w:rsid w:val="009D615D"/>
    <w:rsid w:val="00D30D88"/>
    <w:rsid w:val="00DD599B"/>
    <w:rsid w:val="00DF39B3"/>
    <w:rsid w:val="00FE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DC4754"/>
  <w15:chartTrackingRefBased/>
  <w15:docId w15:val="{F5AF82F9-D10B-40D2-9E64-CF4F47341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0D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0D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0D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0D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0D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0D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0D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0D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0D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0D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0D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0D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0D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0D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0D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0D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0D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0D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0D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0D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0D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0D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0D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0D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0D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0D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0D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0D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0D88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D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D599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DD59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99B"/>
  </w:style>
  <w:style w:type="paragraph" w:styleId="Stopka">
    <w:name w:val="footer"/>
    <w:basedOn w:val="Normalny"/>
    <w:link w:val="StopkaZnak"/>
    <w:uiPriority w:val="99"/>
    <w:unhideWhenUsed/>
    <w:rsid w:val="00DD59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DD599B"/>
  </w:style>
  <w:style w:type="character" w:styleId="Hipercze">
    <w:name w:val="Hyperlink"/>
    <w:basedOn w:val="Domylnaczcionkaakapitu"/>
    <w:uiPriority w:val="99"/>
    <w:unhideWhenUsed/>
    <w:rsid w:val="00DD599B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D5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about/privacyshield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o@mikolajki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711</Words>
  <Characters>4267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dcterms:created xsi:type="dcterms:W3CDTF">2025-10-30T10:52:00Z</dcterms:created>
  <dcterms:modified xsi:type="dcterms:W3CDTF">2025-10-30T11:22:00Z</dcterms:modified>
</cp:coreProperties>
</file>